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2805"/>
        <w:gridCol w:w="5812"/>
        <w:gridCol w:w="2332"/>
      </w:tblGrid>
      <w:tr w:rsidR="00F042BD" w14:paraId="6BFAA812" w14:textId="77777777" w:rsidTr="00681946">
        <w:trPr>
          <w:trHeight w:val="228"/>
        </w:trPr>
        <w:tc>
          <w:tcPr>
            <w:tcW w:w="10949" w:type="dxa"/>
            <w:gridSpan w:val="3"/>
            <w:shd w:val="clear" w:color="auto" w:fill="auto"/>
          </w:tcPr>
          <w:p w14:paraId="73D275B5" w14:textId="20EEFAFD" w:rsidR="00F042BD" w:rsidRPr="009630AC" w:rsidRDefault="00F042BD" w:rsidP="009630AC">
            <w:pPr>
              <w:jc w:val="right"/>
              <w:rPr>
                <w:rFonts w:cstheme="minorHAnsi"/>
                <w:color w:val="00A4C7"/>
                <w:sz w:val="24"/>
              </w:rPr>
            </w:pPr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 w:rsidR="00715E17">
              <w:rPr>
                <w:rFonts w:cstheme="minorHAnsi"/>
                <w:color w:val="00A4C7"/>
                <w:sz w:val="24"/>
              </w:rPr>
              <w:t xml:space="preserve"> 2</w:t>
            </w:r>
            <w:r w:rsidR="00424361">
              <w:rPr>
                <w:rFonts w:cstheme="minorHAnsi"/>
                <w:color w:val="00A4C7"/>
                <w:sz w:val="24"/>
              </w:rPr>
              <w:t>:</w:t>
            </w:r>
            <w:r w:rsidR="00715E17">
              <w:rPr>
                <w:rFonts w:cstheme="minorHAnsi"/>
                <w:color w:val="00A4C7"/>
                <w:sz w:val="24"/>
              </w:rPr>
              <w:t xml:space="preserve"> </w:t>
            </w:r>
            <w:r w:rsidR="00424361">
              <w:rPr>
                <w:rFonts w:cstheme="minorHAnsi"/>
                <w:color w:val="00A4C7"/>
                <w:sz w:val="24"/>
              </w:rPr>
              <w:t>U</w:t>
            </w:r>
            <w:r w:rsidR="00424AA2">
              <w:rPr>
                <w:rFonts w:cstheme="minorHAnsi"/>
                <w:color w:val="00A4C7"/>
                <w:sz w:val="24"/>
              </w:rPr>
              <w:t xml:space="preserve">pper </w:t>
            </w:r>
            <w:r w:rsidRPr="00F042BD">
              <w:rPr>
                <w:rFonts w:cstheme="minorHAnsi"/>
                <w:color w:val="00A4C7"/>
                <w:sz w:val="24"/>
              </w:rPr>
              <w:t xml:space="preserve"> </w:t>
            </w:r>
          </w:p>
        </w:tc>
      </w:tr>
      <w:tr w:rsidR="00F042BD" w14:paraId="7263D9AA" w14:textId="77777777" w:rsidTr="00F042BD">
        <w:trPr>
          <w:trHeight w:val="450"/>
        </w:trPr>
        <w:tc>
          <w:tcPr>
            <w:tcW w:w="10949" w:type="dxa"/>
            <w:gridSpan w:val="3"/>
            <w:shd w:val="clear" w:color="auto" w:fill="auto"/>
          </w:tcPr>
          <w:p w14:paraId="0A0EBC8B" w14:textId="2792DA69" w:rsidR="00F042BD" w:rsidRPr="00A17D61" w:rsidRDefault="00F518F6" w:rsidP="00F042BD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>
              <w:rPr>
                <w:rFonts w:cstheme="minorHAnsi"/>
                <w:b/>
                <w:color w:val="00A4C7"/>
                <w:sz w:val="44"/>
              </w:rPr>
              <w:t xml:space="preserve">What is </w:t>
            </w:r>
            <w:r w:rsidR="003838B7">
              <w:rPr>
                <w:rFonts w:cstheme="minorHAnsi"/>
                <w:b/>
                <w:color w:val="00A4C7"/>
                <w:sz w:val="44"/>
              </w:rPr>
              <w:t>B</w:t>
            </w:r>
            <w:bookmarkStart w:id="0" w:name="_GoBack"/>
            <w:bookmarkEnd w:id="0"/>
            <w:r>
              <w:rPr>
                <w:rFonts w:cstheme="minorHAnsi"/>
                <w:b/>
                <w:color w:val="00A4C7"/>
                <w:sz w:val="44"/>
              </w:rPr>
              <w:t>eauty?</w:t>
            </w:r>
            <w:r w:rsidR="00BF56CA">
              <w:rPr>
                <w:rFonts w:cstheme="minorHAnsi"/>
                <w:b/>
                <w:color w:val="00A4C7"/>
                <w:sz w:val="44"/>
              </w:rPr>
              <w:t xml:space="preserve"> </w:t>
            </w:r>
            <w:r w:rsidR="00681946" w:rsidRPr="00681946">
              <w:rPr>
                <w:rFonts w:cstheme="minorHAnsi"/>
                <w:b/>
                <w:color w:val="00A4C7"/>
                <w:sz w:val="44"/>
              </w:rPr>
              <w:t xml:space="preserve"> </w:t>
            </w:r>
            <w:r w:rsidR="00F042BD" w:rsidRPr="00681946">
              <w:rPr>
                <w:rFonts w:cstheme="minorHAnsi"/>
                <w:b/>
                <w:color w:val="00A4C7"/>
                <w:sz w:val="44"/>
              </w:rPr>
              <w:t xml:space="preserve"> </w:t>
            </w:r>
          </w:p>
        </w:tc>
      </w:tr>
      <w:tr w:rsidR="00F042BD" w14:paraId="560D2FAD" w14:textId="77777777" w:rsidTr="00084BC6">
        <w:trPr>
          <w:trHeight w:val="450"/>
        </w:trPr>
        <w:tc>
          <w:tcPr>
            <w:tcW w:w="2805" w:type="dxa"/>
            <w:shd w:val="clear" w:color="auto" w:fill="00A4C7"/>
            <w:vAlign w:val="center"/>
          </w:tcPr>
          <w:p w14:paraId="7BA23F4C" w14:textId="77777777"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Learning Objectives:</w:t>
            </w:r>
          </w:p>
        </w:tc>
        <w:tc>
          <w:tcPr>
            <w:tcW w:w="5812" w:type="dxa"/>
            <w:shd w:val="clear" w:color="auto" w:fill="00A4C7"/>
            <w:vAlign w:val="center"/>
          </w:tcPr>
          <w:p w14:paraId="1A634038" w14:textId="77777777"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Curriculum Links:</w:t>
            </w:r>
          </w:p>
        </w:tc>
        <w:tc>
          <w:tcPr>
            <w:tcW w:w="2332" w:type="dxa"/>
            <w:shd w:val="clear" w:color="auto" w:fill="00A4C7"/>
            <w:vAlign w:val="center"/>
          </w:tcPr>
          <w:p w14:paraId="6CA376B0" w14:textId="77777777"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Resources:</w:t>
            </w:r>
          </w:p>
        </w:tc>
      </w:tr>
      <w:tr w:rsidR="00F042BD" w14:paraId="72FAC846" w14:textId="77777777" w:rsidTr="00563B84">
        <w:trPr>
          <w:trHeight w:val="1596"/>
        </w:trPr>
        <w:tc>
          <w:tcPr>
            <w:tcW w:w="2805" w:type="dxa"/>
            <w:shd w:val="clear" w:color="auto" w:fill="D1EBE8"/>
          </w:tcPr>
          <w:p w14:paraId="7BA6C711" w14:textId="7B36884A" w:rsidR="00715E17" w:rsidRDefault="00715E17" w:rsidP="00002ACE">
            <w:pPr>
              <w:pStyle w:val="ListParagraph"/>
              <w:widowControl w:val="0"/>
              <w:numPr>
                <w:ilvl w:val="0"/>
                <w:numId w:val="1"/>
              </w:numPr>
              <w:ind w:left="291" w:hanging="287"/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To consider what is meant</w:t>
            </w:r>
            <w:r w:rsidR="00002ACE"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by </w:t>
            </w:r>
            <w:r w:rsidR="00002ACE"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beauty</w:t>
            </w:r>
            <w:r w:rsidR="00002ACE"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’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? </w:t>
            </w:r>
          </w:p>
          <w:p w14:paraId="52EAF5DC" w14:textId="482FC1A6" w:rsidR="00F042BD" w:rsidRPr="000670D3" w:rsidRDefault="00715E17" w:rsidP="00002ACE">
            <w:pPr>
              <w:pStyle w:val="ListParagraph"/>
              <w:widowControl w:val="0"/>
              <w:numPr>
                <w:ilvl w:val="0"/>
                <w:numId w:val="1"/>
              </w:numPr>
              <w:ind w:left="291" w:hanging="287"/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To consider the phrase ‘beauty is in the eye of the beholder.’</w:t>
            </w:r>
          </w:p>
        </w:tc>
        <w:tc>
          <w:tcPr>
            <w:tcW w:w="5812" w:type="dxa"/>
            <w:shd w:val="clear" w:color="auto" w:fill="D1EBE8"/>
          </w:tcPr>
          <w:p w14:paraId="444EDBC0" w14:textId="77777777" w:rsidR="00715E17" w:rsidRDefault="00715E17" w:rsidP="00715E17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3720">
              <w:rPr>
                <w:rFonts w:cstheme="minorHAnsi"/>
                <w:b/>
                <w:color w:val="000000" w:themeColor="text1"/>
                <w:sz w:val="20"/>
                <w:szCs w:val="20"/>
              </w:rPr>
              <w:t>PSHE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24361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Preparing to play an active role as citizens. </w:t>
            </w:r>
          </w:p>
          <w:p w14:paraId="20513722" w14:textId="77777777" w:rsidR="00715E17" w:rsidRDefault="00715E17" w:rsidP="00715E17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3720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History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To understand events that are beyond living memory that are significant nationally or globally. </w:t>
            </w:r>
          </w:p>
          <w:p w14:paraId="1AE6D5FC" w14:textId="66BCD9C8" w:rsidR="00654050" w:rsidRPr="000670D3" w:rsidRDefault="00715E17" w:rsidP="00715E17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3720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Art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– The work of a range of artists, craft makers and designers</w:t>
            </w:r>
          </w:p>
        </w:tc>
        <w:tc>
          <w:tcPr>
            <w:tcW w:w="2332" w:type="dxa"/>
            <w:shd w:val="clear" w:color="auto" w:fill="D1EBE8"/>
          </w:tcPr>
          <w:p w14:paraId="2832B86D" w14:textId="77777777" w:rsidR="00715E17" w:rsidRDefault="00715E17" w:rsidP="00002ACE">
            <w:pPr>
              <w:pStyle w:val="ListParagraph"/>
              <w:widowControl w:val="0"/>
              <w:numPr>
                <w:ilvl w:val="0"/>
                <w:numId w:val="2"/>
              </w:numPr>
              <w:spacing w:line="276" w:lineRule="auto"/>
              <w:ind w:left="312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Fact File (R1)</w:t>
            </w:r>
          </w:p>
          <w:p w14:paraId="3CD9F7B4" w14:textId="77777777" w:rsidR="00715E17" w:rsidRDefault="00715E17" w:rsidP="00002ACE">
            <w:pPr>
              <w:pStyle w:val="ListParagraph"/>
              <w:widowControl w:val="0"/>
              <w:numPr>
                <w:ilvl w:val="0"/>
                <w:numId w:val="2"/>
              </w:numPr>
              <w:spacing w:line="276" w:lineRule="auto"/>
              <w:ind w:left="312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Pictures (R2)</w:t>
            </w:r>
          </w:p>
          <w:p w14:paraId="08F51636" w14:textId="77777777" w:rsidR="00F042BD" w:rsidRDefault="00715E17" w:rsidP="00002ACE">
            <w:pPr>
              <w:pStyle w:val="ListParagraph"/>
              <w:widowControl w:val="0"/>
              <w:numPr>
                <w:ilvl w:val="0"/>
                <w:numId w:val="2"/>
              </w:numPr>
              <w:ind w:left="312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Repton’s before and after pictures (R3)</w:t>
            </w:r>
          </w:p>
          <w:p w14:paraId="24ABEEF4" w14:textId="32C7246B" w:rsidR="00715E17" w:rsidRPr="000670D3" w:rsidRDefault="00715E17" w:rsidP="00002ACE">
            <w:pPr>
              <w:pStyle w:val="ListParagraph"/>
              <w:widowControl w:val="0"/>
              <w:numPr>
                <w:ilvl w:val="0"/>
                <w:numId w:val="2"/>
              </w:numPr>
              <w:ind w:left="312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Camera</w:t>
            </w:r>
          </w:p>
        </w:tc>
      </w:tr>
      <w:tr w:rsidR="00F042BD" w14:paraId="147701D7" w14:textId="77777777" w:rsidTr="00F042BD">
        <w:trPr>
          <w:trHeight w:val="532"/>
        </w:trPr>
        <w:tc>
          <w:tcPr>
            <w:tcW w:w="10949" w:type="dxa"/>
            <w:gridSpan w:val="3"/>
            <w:tcBorders>
              <w:bottom w:val="single" w:sz="8" w:space="0" w:color="00A4C7"/>
            </w:tcBorders>
            <w:shd w:val="clear" w:color="auto" w:fill="auto"/>
          </w:tcPr>
          <w:p w14:paraId="19E22A21" w14:textId="77777777"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00A4C7"/>
                <w:sz w:val="36"/>
              </w:rPr>
              <w:t>Teacher’s Notes</w:t>
            </w:r>
          </w:p>
        </w:tc>
      </w:tr>
      <w:tr w:rsidR="00F042BD" w14:paraId="55ADBDD2" w14:textId="77777777" w:rsidTr="00F042BD">
        <w:trPr>
          <w:trHeight w:val="519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14:paraId="348E6461" w14:textId="77777777"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Before your visit</w:t>
            </w:r>
          </w:p>
        </w:tc>
      </w:tr>
      <w:tr w:rsidR="00F042BD" w14:paraId="1E322921" w14:textId="77777777" w:rsidTr="00681946">
        <w:trPr>
          <w:trHeight w:val="445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20AFC169" w14:textId="599FEBD6" w:rsidR="00987A04" w:rsidRPr="009630AC" w:rsidRDefault="00987A04" w:rsidP="009630AC">
            <w:pPr>
              <w:pStyle w:val="ListParagraph"/>
              <w:widowControl w:val="0"/>
              <w:numPr>
                <w:ilvl w:val="0"/>
                <w:numId w:val="3"/>
              </w:numPr>
              <w:ind w:left="291" w:hanging="284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Children will need to know</w:t>
            </w:r>
            <w:r w:rsid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14:paraId="3903A5BD" w14:textId="77777777" w:rsidR="00002ACE" w:rsidRDefault="00987A04" w:rsidP="007A08D2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Who Humphry Repton</w:t>
            </w:r>
            <w:r w:rsidR="00002ACE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 was</w:t>
            </w: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? When did he live? What did he do? Why was he famous? Where is he buried? </w:t>
            </w:r>
          </w:p>
          <w:p w14:paraId="119BAE44" w14:textId="26B2EB8F" w:rsidR="00987A04" w:rsidRPr="009630AC" w:rsidRDefault="00987A04" w:rsidP="007A08D2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Why do we remember him today? Where can we see his work today? </w:t>
            </w:r>
          </w:p>
          <w:p w14:paraId="1C79275E" w14:textId="77777777" w:rsidR="00987A04" w:rsidRPr="009630AC" w:rsidRDefault="00987A04" w:rsidP="009630AC">
            <w:pPr>
              <w:pStyle w:val="ListParagraph"/>
              <w:widowControl w:val="0"/>
              <w:numPr>
                <w:ilvl w:val="0"/>
                <w:numId w:val="3"/>
              </w:numPr>
              <w:ind w:left="291" w:hanging="284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As a class produce a fact file (R1)</w:t>
            </w:r>
          </w:p>
          <w:p w14:paraId="2F4C65EF" w14:textId="01FC0732" w:rsidR="00BB04AE" w:rsidRDefault="00987A04" w:rsidP="009630AC">
            <w:pPr>
              <w:pStyle w:val="ListParagraph"/>
              <w:widowControl w:val="0"/>
              <w:numPr>
                <w:ilvl w:val="0"/>
                <w:numId w:val="3"/>
              </w:numPr>
              <w:ind w:left="291" w:hanging="284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Introduce the idea of </w:t>
            </w:r>
            <w:r w:rsidR="00002ACE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‘</w:t>
            </w: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beauty</w:t>
            </w:r>
            <w:r w:rsidR="00002ACE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’</w:t>
            </w: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.</w:t>
            </w:r>
          </w:p>
          <w:p w14:paraId="0139B71B" w14:textId="35664406" w:rsidR="00563B84" w:rsidRPr="009630AC" w:rsidRDefault="00563B84" w:rsidP="00563B84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</w:p>
        </w:tc>
      </w:tr>
      <w:tr w:rsidR="00F042BD" w14:paraId="64C687BA" w14:textId="77777777" w:rsidTr="00F042BD">
        <w:trPr>
          <w:trHeight w:val="447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14:paraId="056091D0" w14:textId="77777777"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During your visit</w:t>
            </w:r>
          </w:p>
        </w:tc>
      </w:tr>
      <w:tr w:rsidR="00F042BD" w14:paraId="6265B490" w14:textId="77777777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2F51E4BE" w14:textId="77777777" w:rsidR="004255AE" w:rsidRPr="004255AE" w:rsidRDefault="004255AE" w:rsidP="00084BC6">
            <w:pPr>
              <w:widowControl w:val="0"/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</w:pP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 xml:space="preserve">Introduction </w:t>
            </w:r>
            <w:r w:rsidRPr="004255AE">
              <w:rPr>
                <w:rFonts w:eastAsia="Times New Roman" w:cstheme="minorHAnsi"/>
                <w:b/>
                <w:bCs/>
                <w:i/>
                <w:iCs/>
                <w:color w:val="000000"/>
                <w:kern w:val="28"/>
                <w:sz w:val="20"/>
                <w:lang w:eastAsia="en-GB"/>
              </w:rPr>
              <w:t>(15 mins)</w:t>
            </w: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14:paraId="6A9057D9" w14:textId="77777777" w:rsidR="006D7491" w:rsidRPr="006D7491" w:rsidRDefault="006D7491" w:rsidP="006D7491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 w:rsidRPr="006D7491"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 xml:space="preserve">Introduction to the church building. </w:t>
            </w:r>
          </w:p>
          <w:p w14:paraId="3E871552" w14:textId="77777777" w:rsidR="006D7491" w:rsidRPr="006D7491" w:rsidRDefault="006D7491" w:rsidP="006D7491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 w:rsidRPr="006D7491"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Discuss – Where are we? What is the building used for? Who is likely to use the building? How does the building make you feel? What can you see in the building?</w:t>
            </w:r>
          </w:p>
          <w:p w14:paraId="7B70E74C" w14:textId="74D9A58C" w:rsidR="00BB04AE" w:rsidRDefault="006D7491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 w:rsidRPr="006D7491"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Discuss what we mean by beauty? What things do you find beautiful?</w:t>
            </w:r>
          </w:p>
          <w:p w14:paraId="0DF09A8C" w14:textId="6759CF41" w:rsidR="00563B84" w:rsidRPr="004255AE" w:rsidRDefault="00563B84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</w:p>
        </w:tc>
      </w:tr>
      <w:tr w:rsidR="00F042BD" w14:paraId="5F9B9190" w14:textId="77777777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592920B0" w14:textId="77777777" w:rsidR="00987A04" w:rsidRDefault="004255AE" w:rsidP="00987A04">
            <w:pPr>
              <w:widowControl w:val="0"/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</w:pP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 xml:space="preserve">Main activity </w:t>
            </w:r>
            <w:r w:rsidRPr="004255AE">
              <w:rPr>
                <w:rFonts w:eastAsia="Times New Roman" w:cstheme="minorHAnsi"/>
                <w:b/>
                <w:bCs/>
                <w:i/>
                <w:iCs/>
                <w:color w:val="000000"/>
                <w:kern w:val="28"/>
                <w:sz w:val="20"/>
                <w:lang w:eastAsia="en-GB"/>
              </w:rPr>
              <w:t>(30 mins)</w:t>
            </w: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14:paraId="656D14E8" w14:textId="1B4C4CC0" w:rsidR="00987A04" w:rsidRPr="00987A04" w:rsidRDefault="00987A04" w:rsidP="00987A04">
            <w:pPr>
              <w:widowControl w:val="0"/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Introduce and discuss the phrase ‘beauty is in the eye of the beholder’.</w:t>
            </w:r>
          </w:p>
          <w:p w14:paraId="24C80869" w14:textId="481D3741" w:rsidR="00987A04" w:rsidRPr="00987A04" w:rsidRDefault="00987A04" w:rsidP="00987A04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Show the pictures (R2) and discuss. “Who thinks picture 1 is beautiful?” or “Who thinks both are beautiful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?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”</w:t>
            </w:r>
          </w:p>
          <w:p w14:paraId="28F76EDA" w14:textId="77777777" w:rsidR="00987A04" w:rsidRPr="00987A04" w:rsidRDefault="00987A04" w:rsidP="00987A04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Explain that Humphry Repton wanted to improve gardens to display natural beauties and hide defects. </w:t>
            </w:r>
          </w:p>
          <w:p w14:paraId="0A505532" w14:textId="46E11E1B" w:rsidR="00002ACE" w:rsidRDefault="00987A04" w:rsidP="00002ACE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Show Repton’s ‘before’ and ‘after’ pictures (R3). What has he changed? Why do you think he did this? Do you agree that his second picture is more beautiful? </w:t>
            </w:r>
            <w:r w:rsidR="00002ACE" w:rsidRPr="00D23FF9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For Repton, he didn’t want functional aspects, he only wanted beauty.</w:t>
            </w:r>
          </w:p>
          <w:p w14:paraId="1F9DF5D2" w14:textId="3C254E9F" w:rsidR="00987A04" w:rsidRPr="00987A04" w:rsidRDefault="00987A04" w:rsidP="00987A04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Explore the building 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and look for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something beautiful. Use the sentence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: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“I think this is beautiful because…” Share their findings and discuss why we have different perspectives on beauty. </w:t>
            </w:r>
          </w:p>
          <w:p w14:paraId="09EC4891" w14:textId="77777777" w:rsidR="00987A04" w:rsidRPr="00987A04" w:rsidRDefault="00987A04" w:rsidP="00987A04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Discuss ‘should we remove all the ‘non-perfect’ things from the world’. </w:t>
            </w:r>
          </w:p>
          <w:p w14:paraId="48A89CE5" w14:textId="2A7F4DA5" w:rsidR="00987A04" w:rsidRPr="00987A04" w:rsidRDefault="00987A04" w:rsidP="00987A04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Explore the church again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,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finding non-perfect things (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ie 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a cracked stone, a broken window, a chipped carving).</w:t>
            </w:r>
          </w:p>
          <w:p w14:paraId="0797DC34" w14:textId="4D68C4F1" w:rsidR="00987A04" w:rsidRPr="00987A04" w:rsidRDefault="00002ACE" w:rsidP="00987A04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A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s a class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, s</w:t>
            </w:r>
            <w:r w:rsidR="00987A04"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hare findings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and ask,</w:t>
            </w:r>
            <w:r w:rsidR="00987A04"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“A</w:t>
            </w:r>
            <w:r w:rsidR="00987A04"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re the ‘non-perfect’ things just as beautiful?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”</w:t>
            </w:r>
            <w:r w:rsidR="00987A04"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</w:t>
            </w:r>
          </w:p>
          <w:p w14:paraId="609C4D99" w14:textId="7B1C4034" w:rsidR="00681946" w:rsidRDefault="00987A04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Children could take photographs of or draw two beautiful things from the church: one 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‘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perfect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’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and one 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‘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non-perfect</w:t>
            </w:r>
            <w:r w:rsidR="00002AC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’</w:t>
            </w:r>
            <w:r w:rsidRPr="00987A04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.</w:t>
            </w:r>
          </w:p>
          <w:p w14:paraId="034094DD" w14:textId="38063141" w:rsidR="00563B84" w:rsidRPr="00987A04" w:rsidRDefault="00563B84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</w:p>
        </w:tc>
      </w:tr>
      <w:tr w:rsidR="00F042BD" w14:paraId="38A1EBDB" w14:textId="77777777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6E2C32C1" w14:textId="77777777" w:rsidR="00F042BD" w:rsidRPr="004255AE" w:rsidRDefault="00F042BD" w:rsidP="00084BC6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4255AE">
              <w:rPr>
                <w:rFonts w:cstheme="minorHAnsi"/>
                <w:b/>
                <w:color w:val="000000" w:themeColor="text1"/>
                <w:sz w:val="20"/>
              </w:rPr>
              <w:t>Plenary:</w:t>
            </w:r>
          </w:p>
          <w:p w14:paraId="3E93FDAE" w14:textId="4D95B939" w:rsidR="00987A04" w:rsidRPr="00987A04" w:rsidRDefault="00987A04" w:rsidP="00987A04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  <w:r w:rsidRPr="00987A04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Discuss – Is beauty always perfect</w:t>
            </w:r>
            <w:r w:rsidR="00002ACE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?</w:t>
            </w:r>
            <w:r w:rsidRPr="00987A04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 Can we apply the same to people? Should we not have people who have a broken arm or glasses? Is it important that we are all different? </w:t>
            </w:r>
          </w:p>
          <w:p w14:paraId="4E77C856" w14:textId="77777777" w:rsidR="00987A04" w:rsidRPr="00987A04" w:rsidRDefault="00987A04" w:rsidP="00987A04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  <w:r w:rsidRPr="00987A04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Emphasise that we are all different, we all have different talents. </w:t>
            </w:r>
          </w:p>
          <w:p w14:paraId="2A6F55C9" w14:textId="0ABCEDC4" w:rsidR="00603848" w:rsidRDefault="00987A04" w:rsidP="00084BC6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  <w:r w:rsidRPr="00987A04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Repton thought that ‘beauty is in the eye of the beholder’</w:t>
            </w:r>
            <w:r w:rsidR="00002ACE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.  F</w:t>
            </w:r>
            <w:r w:rsidRPr="00987A04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rom what we have looked at today, do you agree?</w:t>
            </w:r>
          </w:p>
          <w:p w14:paraId="245A55FF" w14:textId="2AE83CC0" w:rsidR="00987A04" w:rsidRPr="00D94F25" w:rsidRDefault="00987A04" w:rsidP="00084BC6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</w:p>
        </w:tc>
      </w:tr>
      <w:tr w:rsidR="00F042BD" w:rsidRPr="00F042BD" w14:paraId="19A731DE" w14:textId="77777777" w:rsidTr="00681946">
        <w:trPr>
          <w:trHeight w:val="393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14:paraId="36E210B1" w14:textId="77777777" w:rsidR="00F042BD" w:rsidRPr="004255AE" w:rsidRDefault="00F042BD" w:rsidP="00084BC6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After your visit</w:t>
            </w:r>
          </w:p>
        </w:tc>
      </w:tr>
      <w:tr w:rsidR="00F042BD" w:rsidRPr="00F042BD" w14:paraId="6FD3709F" w14:textId="77777777" w:rsidTr="009630AC">
        <w:trPr>
          <w:trHeight w:val="495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14:paraId="3E30C3C7" w14:textId="020429E8" w:rsidR="00D94F25" w:rsidRPr="009630AC" w:rsidRDefault="00424AA2" w:rsidP="009630AC">
            <w:pPr>
              <w:pStyle w:val="ListParagraph"/>
              <w:widowControl w:val="0"/>
              <w:numPr>
                <w:ilvl w:val="0"/>
                <w:numId w:val="4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 w:rsidRPr="009630AC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Produce a collage. Use before and after pictures and descriptive language to describe beauty. </w:t>
            </w:r>
          </w:p>
        </w:tc>
      </w:tr>
    </w:tbl>
    <w:p w14:paraId="749BD0AB" w14:textId="18A11760" w:rsidR="00563B84" w:rsidRDefault="00563B84"/>
    <w:p w14:paraId="770A7D09" w14:textId="77777777" w:rsidR="00563B84" w:rsidRDefault="00563B84"/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9630AC" w:rsidRPr="00F042BD" w14:paraId="652471A6" w14:textId="77777777" w:rsidTr="00563B84">
        <w:trPr>
          <w:trHeight w:val="554"/>
        </w:trPr>
        <w:tc>
          <w:tcPr>
            <w:tcW w:w="109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A4C7"/>
            <w:vAlign w:val="center"/>
          </w:tcPr>
          <w:p w14:paraId="1D9480F8" w14:textId="22F2DBFD" w:rsidR="009630AC" w:rsidRPr="00F042BD" w:rsidRDefault="009630AC" w:rsidP="009630AC">
            <w:pPr>
              <w:rPr>
                <w:rFonts w:cstheme="minorHAnsi"/>
                <w:b/>
                <w:color w:val="000000" w:themeColor="text1"/>
              </w:rPr>
            </w:pPr>
            <w:r w:rsidRPr="00CE3B13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lastRenderedPageBreak/>
              <w:t>Examples</w:t>
            </w:r>
            <w:r w:rsidR="00002ACE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:</w:t>
            </w:r>
            <w:r w:rsidRPr="00CE3B13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 xml:space="preserve"> </w:t>
            </w:r>
            <w:r w:rsidR="00002ACE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‘</w:t>
            </w:r>
            <w:r w:rsidR="007A08D2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beauty</w:t>
            </w:r>
            <w:r w:rsidR="00002ACE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>’</w:t>
            </w:r>
            <w:r w:rsidR="007A08D2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  <w14:cntxtAlts/>
              </w:rPr>
              <w:t xml:space="preserve"> in a church</w:t>
            </w:r>
          </w:p>
        </w:tc>
      </w:tr>
      <w:tr w:rsidR="009630AC" w:rsidRPr="00531B65" w14:paraId="0BE9B74A" w14:textId="77777777" w:rsidTr="00563B84">
        <w:trPr>
          <w:trHeight w:val="1066"/>
        </w:trPr>
        <w:tc>
          <w:tcPr>
            <w:tcW w:w="1094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0294A4E" w14:textId="4FA08AEA" w:rsidR="009630AC" w:rsidRDefault="00563B84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  <w:r w:rsidRPr="00563B84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658CD1ED" wp14:editId="56B6AA3E">
                  <wp:simplePos x="0" y="0"/>
                  <wp:positionH relativeFrom="margin">
                    <wp:posOffset>5640705</wp:posOffset>
                  </wp:positionH>
                  <wp:positionV relativeFrom="paragraph">
                    <wp:posOffset>220345</wp:posOffset>
                  </wp:positionV>
                  <wp:extent cx="719378" cy="1080000"/>
                  <wp:effectExtent l="0" t="0" r="5080" b="6350"/>
                  <wp:wrapNone/>
                  <wp:docPr id="3" name="Picture 3" descr="C:\Users\Toby\AppData\Local\Microsoft\Windows\Temporary Internet Files\Content.Outlook\P68ET7FH\IMG_08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oby\AppData\Local\Microsoft\Windows\Temporary Internet Files\Content.Outlook\P68ET7FH\IMG_08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37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3B84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4C4DB543" wp14:editId="08A762AA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220345</wp:posOffset>
                  </wp:positionV>
                  <wp:extent cx="776636" cy="1080000"/>
                  <wp:effectExtent l="0" t="0" r="4445" b="6350"/>
                  <wp:wrapNone/>
                  <wp:docPr id="6" name="Picture 6" descr="C:\Users\Toby\AppData\Local\Microsoft\Windows\Temporary Internet Files\Content.Outlook\P68ET7FH\IMG_0777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oby\AppData\Local\Microsoft\Windows\Temporary Internet Files\Content.Outlook\P68ET7FH\IMG_0777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28" r="4963" b="10432"/>
                          <a:stretch/>
                        </pic:blipFill>
                        <pic:spPr bwMode="auto">
                          <a:xfrm>
                            <a:off x="0" y="0"/>
                            <a:ext cx="77663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3B84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2B288427" wp14:editId="47EA756B">
                  <wp:simplePos x="0" y="0"/>
                  <wp:positionH relativeFrom="column">
                    <wp:posOffset>1724660</wp:posOffset>
                  </wp:positionH>
                  <wp:positionV relativeFrom="paragraph">
                    <wp:posOffset>219710</wp:posOffset>
                  </wp:positionV>
                  <wp:extent cx="715390" cy="1080000"/>
                  <wp:effectExtent l="0" t="0" r="8890" b="6350"/>
                  <wp:wrapNone/>
                  <wp:docPr id="7" name="Picture 7" descr="C:\Users\Toby\AppData\Local\Microsoft\Windows\Temporary Internet Files\Content.Outlook\P68ET7FH\_DSC9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Toby\AppData\Local\Microsoft\Windows\Temporary Internet Files\Content.Outlook\P68ET7FH\_DSC96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39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63B84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7B853A90" wp14:editId="05091154">
                  <wp:simplePos x="0" y="0"/>
                  <wp:positionH relativeFrom="column">
                    <wp:posOffset>3010535</wp:posOffset>
                  </wp:positionH>
                  <wp:positionV relativeFrom="paragraph">
                    <wp:posOffset>220345</wp:posOffset>
                  </wp:positionV>
                  <wp:extent cx="720206" cy="1080000"/>
                  <wp:effectExtent l="0" t="0" r="3810" b="6350"/>
                  <wp:wrapNone/>
                  <wp:docPr id="8" name="Picture 8" descr="C:\Users\Toby\AppData\Local\Microsoft\Windows\Temporary Internet Files\Content.Outlook\P68ET7FH\IMG_6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Toby\AppData\Local\Microsoft\Windows\Temporary Internet Files\Content.Outlook\P68ET7FH\IMG_6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20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14638E" w14:textId="3CD3BC95" w:rsidR="009630AC" w:rsidRDefault="00563B84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  <w:r w:rsidRPr="00563B84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94A8DDE" wp14:editId="38ADF7D2">
                  <wp:simplePos x="0" y="0"/>
                  <wp:positionH relativeFrom="column">
                    <wp:posOffset>4314825</wp:posOffset>
                  </wp:positionH>
                  <wp:positionV relativeFrom="paragraph">
                    <wp:posOffset>69850</wp:posOffset>
                  </wp:positionV>
                  <wp:extent cx="720000" cy="1080000"/>
                  <wp:effectExtent l="0" t="0" r="4445" b="6350"/>
                  <wp:wrapNone/>
                  <wp:docPr id="9" name="Picture 9" descr="C:\Users\Toby\AppData\Local\Microsoft\Windows\Temporary Internet Files\Content.Outlook\P68ET7FH\IMG_08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by\AppData\Local\Microsoft\Windows\Temporary Internet Files\Content.Outlook\P68ET7FH\IMG_08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3C3AE5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09AC23DC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2BE85908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0BAC64E5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6FA768A0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0465AE40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4BDA84EC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14:paraId="4F690B77" w14:textId="77777777" w:rsidR="009630AC" w:rsidRDefault="009630AC" w:rsidP="009630AC">
            <w:pPr>
              <w:widowControl w:val="0"/>
              <w:rPr>
                <w:b/>
                <w:bCs/>
                <w:sz w:val="20"/>
                <w:szCs w:val="28"/>
              </w:rPr>
            </w:pPr>
          </w:p>
        </w:tc>
      </w:tr>
    </w:tbl>
    <w:p w14:paraId="4228D90D" w14:textId="09C585A3" w:rsidR="00A24D20" w:rsidRDefault="00A24D20"/>
    <w:p w14:paraId="341BA935" w14:textId="77777777" w:rsidR="00A24D20" w:rsidRDefault="00A24D20" w:rsidP="00A24D20"/>
    <w:p w14:paraId="243715CC" w14:textId="77777777" w:rsidR="00F54896" w:rsidRPr="00A24D20" w:rsidRDefault="00A24D20" w:rsidP="00A24D20">
      <w:pPr>
        <w:tabs>
          <w:tab w:val="left" w:pos="7140"/>
        </w:tabs>
      </w:pPr>
      <w:r>
        <w:tab/>
      </w:r>
    </w:p>
    <w:sectPr w:rsidR="00F54896" w:rsidRPr="00A24D20" w:rsidSect="004255AE">
      <w:headerReference w:type="first" r:id="rId13"/>
      <w:pgSz w:w="11906" w:h="16838"/>
      <w:pgMar w:top="1440" w:right="1440" w:bottom="568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1973A" w14:textId="77777777" w:rsidR="001839C6" w:rsidRDefault="001839C6" w:rsidP="00A17D61">
      <w:pPr>
        <w:spacing w:after="0" w:line="240" w:lineRule="auto"/>
      </w:pPr>
      <w:r>
        <w:separator/>
      </w:r>
    </w:p>
  </w:endnote>
  <w:endnote w:type="continuationSeparator" w:id="0">
    <w:p w14:paraId="3FC37BEA" w14:textId="77777777" w:rsidR="001839C6" w:rsidRDefault="001839C6" w:rsidP="00A1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TitilliumText25L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1C541" w14:textId="77777777" w:rsidR="001839C6" w:rsidRDefault="001839C6" w:rsidP="00A17D61">
      <w:pPr>
        <w:spacing w:after="0" w:line="240" w:lineRule="auto"/>
      </w:pPr>
      <w:r>
        <w:separator/>
      </w:r>
    </w:p>
  </w:footnote>
  <w:footnote w:type="continuationSeparator" w:id="0">
    <w:p w14:paraId="2D0C998F" w14:textId="77777777" w:rsidR="001839C6" w:rsidRDefault="001839C6" w:rsidP="00A17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615B4" w14:textId="0D0A7478" w:rsidR="004255AE" w:rsidRDefault="00424361">
    <w:pPr>
      <w:pStyle w:val="Header"/>
    </w:pPr>
    <w:r w:rsidRPr="00424361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0958C54C" wp14:editId="72F27BAC">
          <wp:simplePos x="0" y="0"/>
          <wp:positionH relativeFrom="column">
            <wp:posOffset>3451860</wp:posOffset>
          </wp:positionH>
          <wp:positionV relativeFrom="paragraph">
            <wp:posOffset>-186690</wp:posOffset>
          </wp:positionV>
          <wp:extent cx="556260" cy="719455"/>
          <wp:effectExtent l="0" t="0" r="0" b="4445"/>
          <wp:wrapNone/>
          <wp:docPr id="386" name="Picture 386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4361"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63946C2F" wp14:editId="7C195583">
          <wp:simplePos x="0" y="0"/>
          <wp:positionH relativeFrom="column">
            <wp:posOffset>2819400</wp:posOffset>
          </wp:positionH>
          <wp:positionV relativeFrom="paragraph">
            <wp:posOffset>-189230</wp:posOffset>
          </wp:positionV>
          <wp:extent cx="560070" cy="719455"/>
          <wp:effectExtent l="0" t="0" r="0" b="4445"/>
          <wp:wrapNone/>
          <wp:docPr id="2" name="5E7F0F6C-671C-49CF-835A-7C1738CA4753" descr="cid:5E7F0F6C-671C-49CF-835A-7C1738CA4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7F0F6C-671C-49CF-835A-7C1738CA4753" descr="cid:5E7F0F6C-671C-49CF-835A-7C1738CA4753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4361"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41466BFA" wp14:editId="5E0EE2A2">
          <wp:simplePos x="0" y="0"/>
          <wp:positionH relativeFrom="column">
            <wp:posOffset>4082415</wp:posOffset>
          </wp:positionH>
          <wp:positionV relativeFrom="paragraph">
            <wp:posOffset>-189230</wp:posOffset>
          </wp:positionV>
          <wp:extent cx="560070" cy="719455"/>
          <wp:effectExtent l="0" t="0" r="0" b="4445"/>
          <wp:wrapNone/>
          <wp:docPr id="4" name="44C20F7B-01F7-4040-A54D-E31C1E449A19" descr="cid:44C20F7B-01F7-4040-A54D-E31C1E449A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4C20F7B-01F7-4040-A54D-E31C1E449A19" descr="cid:44C20F7B-01F7-4040-A54D-E31C1E449A19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4361"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03FE35F2" wp14:editId="13772D3B">
          <wp:simplePos x="0" y="0"/>
          <wp:positionH relativeFrom="column">
            <wp:posOffset>4716145</wp:posOffset>
          </wp:positionH>
          <wp:positionV relativeFrom="paragraph">
            <wp:posOffset>-186690</wp:posOffset>
          </wp:positionV>
          <wp:extent cx="560070" cy="719455"/>
          <wp:effectExtent l="0" t="0" r="0" b="4445"/>
          <wp:wrapNone/>
          <wp:docPr id="5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55AE" w:rsidRPr="004255AE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221FA62E" wp14:editId="6522E31A">
          <wp:simplePos x="0" y="0"/>
          <wp:positionH relativeFrom="column">
            <wp:posOffset>-581025</wp:posOffset>
          </wp:positionH>
          <wp:positionV relativeFrom="paragraph">
            <wp:posOffset>-52705</wp:posOffset>
          </wp:positionV>
          <wp:extent cx="2530475" cy="680720"/>
          <wp:effectExtent l="0" t="0" r="3175" b="5080"/>
          <wp:wrapNone/>
          <wp:docPr id="387" name="Picture 387" descr="Home">
            <a:hlinkClick xmlns:a="http://schemas.openxmlformats.org/drawingml/2006/main" r:id="rId9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9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93497"/>
    <w:multiLevelType w:val="hybridMultilevel"/>
    <w:tmpl w:val="60F2A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3850"/>
    <w:multiLevelType w:val="hybridMultilevel"/>
    <w:tmpl w:val="AEA44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058AF"/>
    <w:multiLevelType w:val="hybridMultilevel"/>
    <w:tmpl w:val="CEEA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266B24"/>
    <w:multiLevelType w:val="hybridMultilevel"/>
    <w:tmpl w:val="2DA20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6E"/>
    <w:rsid w:val="00002ACE"/>
    <w:rsid w:val="00015CFB"/>
    <w:rsid w:val="0004546E"/>
    <w:rsid w:val="000670D3"/>
    <w:rsid w:val="00084BC6"/>
    <w:rsid w:val="000B5FA6"/>
    <w:rsid w:val="001511EC"/>
    <w:rsid w:val="001730A9"/>
    <w:rsid w:val="00174C63"/>
    <w:rsid w:val="001839C6"/>
    <w:rsid w:val="001A7132"/>
    <w:rsid w:val="00207561"/>
    <w:rsid w:val="00256D9D"/>
    <w:rsid w:val="00297F1C"/>
    <w:rsid w:val="002D552D"/>
    <w:rsid w:val="0030428D"/>
    <w:rsid w:val="00363225"/>
    <w:rsid w:val="003838B7"/>
    <w:rsid w:val="003B198E"/>
    <w:rsid w:val="003B5EB3"/>
    <w:rsid w:val="003E5FB4"/>
    <w:rsid w:val="00424361"/>
    <w:rsid w:val="00424AA2"/>
    <w:rsid w:val="004255AE"/>
    <w:rsid w:val="00440534"/>
    <w:rsid w:val="00485101"/>
    <w:rsid w:val="004D0095"/>
    <w:rsid w:val="005278D0"/>
    <w:rsid w:val="00563B84"/>
    <w:rsid w:val="00572028"/>
    <w:rsid w:val="005C4397"/>
    <w:rsid w:val="00603848"/>
    <w:rsid w:val="00654050"/>
    <w:rsid w:val="00681946"/>
    <w:rsid w:val="00693CDC"/>
    <w:rsid w:val="006D7491"/>
    <w:rsid w:val="00710151"/>
    <w:rsid w:val="00715E17"/>
    <w:rsid w:val="00774AE2"/>
    <w:rsid w:val="00775E30"/>
    <w:rsid w:val="007A08D2"/>
    <w:rsid w:val="007D3E83"/>
    <w:rsid w:val="00801A2F"/>
    <w:rsid w:val="00890D52"/>
    <w:rsid w:val="008D326D"/>
    <w:rsid w:val="009630AC"/>
    <w:rsid w:val="00987A04"/>
    <w:rsid w:val="009A74B7"/>
    <w:rsid w:val="009B1B27"/>
    <w:rsid w:val="00A17D61"/>
    <w:rsid w:val="00A24D20"/>
    <w:rsid w:val="00A34FB1"/>
    <w:rsid w:val="00AF764B"/>
    <w:rsid w:val="00B30208"/>
    <w:rsid w:val="00B737A2"/>
    <w:rsid w:val="00BB04AE"/>
    <w:rsid w:val="00BB2BC1"/>
    <w:rsid w:val="00BE096A"/>
    <w:rsid w:val="00BF56CA"/>
    <w:rsid w:val="00C50177"/>
    <w:rsid w:val="00D20323"/>
    <w:rsid w:val="00D94F25"/>
    <w:rsid w:val="00DC49FE"/>
    <w:rsid w:val="00F042BD"/>
    <w:rsid w:val="00F518F6"/>
    <w:rsid w:val="00F54896"/>
    <w:rsid w:val="00F7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B7F78"/>
  <w15:docId w15:val="{782EFC7C-99D2-4C98-9AB0-797A1A41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D61"/>
  </w:style>
  <w:style w:type="paragraph" w:styleId="Footer">
    <w:name w:val="footer"/>
    <w:basedOn w:val="Normal"/>
    <w:link w:val="FooterChar"/>
    <w:uiPriority w:val="99"/>
    <w:unhideWhenUsed/>
    <w:rsid w:val="00A17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D61"/>
  </w:style>
  <w:style w:type="paragraph" w:styleId="ListParagraph">
    <w:name w:val="List Paragraph"/>
    <w:basedOn w:val="Normal"/>
    <w:uiPriority w:val="34"/>
    <w:qFormat/>
    <w:rsid w:val="003042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10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B04AE"/>
    <w:pPr>
      <w:autoSpaceDE w:val="0"/>
      <w:autoSpaceDN w:val="0"/>
      <w:adjustRightInd w:val="0"/>
      <w:spacing w:after="0" w:line="240" w:lineRule="auto"/>
    </w:pPr>
    <w:rPr>
      <w:rFonts w:ascii="TitilliumText25L" w:hAnsi="TitilliumText25L" w:cs="TitilliumText25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B04AE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BB04AE"/>
    <w:rPr>
      <w:rFonts w:cs="TitilliumText25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7E6697F8-C6FF-4CAA-BE43-8E0F578B4FE5" TargetMode="External"/><Relationship Id="rId3" Type="http://schemas.openxmlformats.org/officeDocument/2006/relationships/image" Target="media/image7.jpeg"/><Relationship Id="rId7" Type="http://schemas.openxmlformats.org/officeDocument/2006/relationships/image" Target="media/image9.jpeg"/><Relationship Id="rId2" Type="http://schemas.openxmlformats.org/officeDocument/2006/relationships/image" Target="cid:2298B34F-3271-4113-BBFE-325DC86F152F" TargetMode="External"/><Relationship Id="rId1" Type="http://schemas.openxmlformats.org/officeDocument/2006/relationships/image" Target="media/image6.jpeg"/><Relationship Id="rId6" Type="http://schemas.openxmlformats.org/officeDocument/2006/relationships/image" Target="cid:44C20F7B-01F7-4040-A54D-E31C1E449A19" TargetMode="External"/><Relationship Id="rId5" Type="http://schemas.openxmlformats.org/officeDocument/2006/relationships/image" Target="media/image8.jpeg"/><Relationship Id="rId10" Type="http://schemas.openxmlformats.org/officeDocument/2006/relationships/image" Target="media/image10.gif"/><Relationship Id="rId4" Type="http://schemas.openxmlformats.org/officeDocument/2006/relationships/image" Target="cid:5E7F0F6C-671C-49CF-835A-7C1738CA4753" TargetMode="External"/><Relationship Id="rId9" Type="http://schemas.openxmlformats.org/officeDocument/2006/relationships/hyperlink" Target="http://inspired.classrooms.studiobli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F1F1-6214-424F-BAA8-1C908B10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Simon Floyd</cp:lastModifiedBy>
  <cp:revision>3</cp:revision>
  <cp:lastPrinted>2017-11-29T21:50:00Z</cp:lastPrinted>
  <dcterms:created xsi:type="dcterms:W3CDTF">2018-06-21T08:11:00Z</dcterms:created>
  <dcterms:modified xsi:type="dcterms:W3CDTF">2018-06-22T11:19:00Z</dcterms:modified>
</cp:coreProperties>
</file>